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BD86" w14:textId="77777777" w:rsidR="00D16EDD" w:rsidRPr="00750BA7" w:rsidRDefault="00D16EDD" w:rsidP="00D16EDD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ab/>
        <w:t xml:space="preserve">Załącznik Nr 3 </w:t>
      </w:r>
    </w:p>
    <w:p w14:paraId="7455B171" w14:textId="77777777" w:rsidR="00D16EDD" w:rsidRPr="00750BA7" w:rsidRDefault="00D16EDD" w:rsidP="00D16EDD">
      <w:pPr>
        <w:widowControl w:val="0"/>
        <w:spacing w:line="276" w:lineRule="auto"/>
        <w:rPr>
          <w:sz w:val="24"/>
          <w:szCs w:val="24"/>
        </w:rPr>
      </w:pPr>
    </w:p>
    <w:p w14:paraId="16852E3F" w14:textId="77777777" w:rsidR="00D16EDD" w:rsidRPr="00750BA7" w:rsidRDefault="00D16EDD" w:rsidP="00D16EDD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0E4BD379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</w:p>
    <w:p w14:paraId="0DFC7F5C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</w:p>
    <w:p w14:paraId="2AAE9AF4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</w:p>
    <w:p w14:paraId="077B54C4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216F99AE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1675DB6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</w:p>
    <w:p w14:paraId="0582DD1F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0869A51D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57EFFB83" w14:textId="77777777" w:rsidR="00D16EDD" w:rsidRPr="00750BA7" w:rsidRDefault="00D16EDD" w:rsidP="00D16EDD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2C90B05A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</w:p>
    <w:p w14:paraId="45CA256A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</w:p>
    <w:p w14:paraId="770A409A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F5D3FC4" w14:textId="77777777" w:rsidR="00D16EDD" w:rsidRPr="00750BA7" w:rsidRDefault="00D16EDD" w:rsidP="00D16EDD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17642ABB" w14:textId="77777777" w:rsidR="00D16EDD" w:rsidRPr="00750BA7" w:rsidRDefault="00D16EDD" w:rsidP="00D16EDD">
      <w:pPr>
        <w:spacing w:line="276" w:lineRule="auto"/>
        <w:jc w:val="both"/>
        <w:rPr>
          <w:b/>
          <w:bCs/>
          <w:sz w:val="24"/>
          <w:szCs w:val="24"/>
        </w:rPr>
      </w:pPr>
    </w:p>
    <w:p w14:paraId="78C80A51" w14:textId="77777777" w:rsidR="00D16EDD" w:rsidRPr="00750BA7" w:rsidRDefault="00D16EDD" w:rsidP="00D16EDD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postępowania w sprawie wyboru podmiotu (agenta) do obsługi podróży zagranicznych zawodników, trenerów i innych osób współpracujących z Polskim Związkiem </w:t>
      </w:r>
      <w:r>
        <w:rPr>
          <w:bCs/>
          <w:sz w:val="24"/>
          <w:szCs w:val="24"/>
        </w:rPr>
        <w:t>Judo w 2023</w:t>
      </w:r>
      <w:r w:rsidRPr="00750BA7">
        <w:rPr>
          <w:bCs/>
          <w:sz w:val="24"/>
          <w:szCs w:val="24"/>
        </w:rPr>
        <w:t xml:space="preserve"> r. </w:t>
      </w:r>
      <w:r w:rsidRPr="00750BA7">
        <w:rPr>
          <w:sz w:val="24"/>
          <w:szCs w:val="24"/>
        </w:rPr>
        <w:t>oświadczam, że:</w:t>
      </w:r>
    </w:p>
    <w:p w14:paraId="2D40C315" w14:textId="77777777" w:rsidR="00D16EDD" w:rsidRPr="00750BA7" w:rsidRDefault="00D16EDD" w:rsidP="00D16EDD">
      <w:pPr>
        <w:numPr>
          <w:ilvl w:val="0"/>
          <w:numId w:val="4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2888C7A2" w14:textId="77777777" w:rsidR="00D16EDD" w:rsidRPr="00750BA7" w:rsidRDefault="00D16EDD" w:rsidP="00D16EDD">
      <w:pPr>
        <w:numPr>
          <w:ilvl w:val="0"/>
          <w:numId w:val="4"/>
        </w:numPr>
        <w:tabs>
          <w:tab w:val="clear" w:pos="1440"/>
          <w:tab w:val="left" w:pos="720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niezbędną wiedzę i doświadczenie;</w:t>
      </w:r>
    </w:p>
    <w:p w14:paraId="225F64E0" w14:textId="77777777" w:rsidR="00D16EDD" w:rsidRPr="00750BA7" w:rsidRDefault="00D16EDD" w:rsidP="00D16EDD">
      <w:pPr>
        <w:numPr>
          <w:ilvl w:val="0"/>
          <w:numId w:val="4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40ADA2BE" w14:textId="77777777" w:rsidR="00D16EDD" w:rsidRPr="00750BA7" w:rsidRDefault="00D16EDD" w:rsidP="00D16EDD">
      <w:pPr>
        <w:numPr>
          <w:ilvl w:val="0"/>
          <w:numId w:val="4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zamówienia;</w:t>
      </w:r>
    </w:p>
    <w:p w14:paraId="604923CB" w14:textId="77777777" w:rsidR="00D16EDD" w:rsidRPr="00750BA7" w:rsidRDefault="00D16EDD" w:rsidP="00D16EDD">
      <w:pPr>
        <w:numPr>
          <w:ilvl w:val="0"/>
          <w:numId w:val="4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uprawnienia do wykonywania określonej działalności lub czynności, jeżeli przepisy prawa nakładają obowiązek posiadania takich uprawnień oraz przedstawi potwierdzenie wpisu do rejestru organizatorów turystyki </w:t>
      </w:r>
      <w:r w:rsidRPr="00750BA7">
        <w:rPr>
          <w:sz w:val="24"/>
          <w:szCs w:val="24"/>
        </w:rPr>
        <w:br/>
        <w:t xml:space="preserve">i pośredników turystycznych działających w zakresie organizowania imprez turystycznych oraz pośrednictwa na zlecenie klientów w zawieraniu umów </w:t>
      </w:r>
      <w:r w:rsidRPr="00750BA7">
        <w:rPr>
          <w:sz w:val="24"/>
          <w:szCs w:val="24"/>
        </w:rPr>
        <w:br/>
        <w:t>o świadczenie usług turystycznych;</w:t>
      </w:r>
    </w:p>
    <w:p w14:paraId="70EF1B9A" w14:textId="77777777" w:rsidR="00D16EDD" w:rsidRPr="00750BA7" w:rsidRDefault="00D16EDD" w:rsidP="00D16EDD">
      <w:pPr>
        <w:numPr>
          <w:ilvl w:val="0"/>
          <w:numId w:val="4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status Agenta IATA </w:t>
      </w:r>
      <w:proofErr w:type="gramStart"/>
      <w:r w:rsidRPr="00750BA7">
        <w:rPr>
          <w:sz w:val="24"/>
          <w:szCs w:val="24"/>
        </w:rPr>
        <w:t>( International</w:t>
      </w:r>
      <w:proofErr w:type="gramEnd"/>
      <w:r w:rsidRPr="00750BA7">
        <w:rPr>
          <w:sz w:val="24"/>
          <w:szCs w:val="24"/>
        </w:rPr>
        <w:t xml:space="preserve"> </w:t>
      </w:r>
      <w:proofErr w:type="spellStart"/>
      <w:r w:rsidRPr="00750BA7">
        <w:rPr>
          <w:sz w:val="24"/>
          <w:szCs w:val="24"/>
        </w:rPr>
        <w:t>Air</w:t>
      </w:r>
      <w:proofErr w:type="spellEnd"/>
      <w:r w:rsidRPr="00750BA7">
        <w:rPr>
          <w:sz w:val="24"/>
          <w:szCs w:val="24"/>
        </w:rPr>
        <w:t xml:space="preserve"> Transport </w:t>
      </w:r>
      <w:proofErr w:type="spellStart"/>
      <w:r w:rsidRPr="00750BA7">
        <w:rPr>
          <w:sz w:val="24"/>
          <w:szCs w:val="24"/>
        </w:rPr>
        <w:t>Association</w:t>
      </w:r>
      <w:proofErr w:type="spellEnd"/>
      <w:r w:rsidRPr="00750BA7">
        <w:rPr>
          <w:sz w:val="24"/>
          <w:szCs w:val="24"/>
        </w:rPr>
        <w:t xml:space="preserve">) </w:t>
      </w:r>
      <w:r w:rsidRPr="00750BA7">
        <w:rPr>
          <w:sz w:val="24"/>
          <w:szCs w:val="24"/>
        </w:rPr>
        <w:br/>
        <w:t>i przedstawiam dokument potwierdzający tą przynależność. Uczestnik/Oferent może skorzystać z zasobów innych podmiotów pod warunkiem, że przedstawi oświadczenie, w którym mowa, że na czas trwania zamówienia dany podmiot udostępni Oferentowi niezbędne zasoby-Akredytację IATA;</w:t>
      </w:r>
    </w:p>
    <w:p w14:paraId="2002E2A0" w14:textId="77777777" w:rsidR="00D16EDD" w:rsidRPr="00750BA7" w:rsidRDefault="00D16EDD" w:rsidP="00D16EDD">
      <w:pPr>
        <w:numPr>
          <w:ilvl w:val="0"/>
          <w:numId w:val="4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przedłożę opłaconą polisę, a w przypadku jej braku inny dokument potwierdzający, że Wykonawca jest ubezpieczony od odpowiedzialności cywilnej w zakresie działalności związanej z przedmiotem zamówienia z sumą ubezpieczenia min</w:t>
      </w:r>
      <w:r>
        <w:rPr>
          <w:sz w:val="24"/>
          <w:szCs w:val="24"/>
        </w:rPr>
        <w:t>. 50</w:t>
      </w:r>
      <w:r w:rsidRPr="00750BA7">
        <w:rPr>
          <w:sz w:val="24"/>
          <w:szCs w:val="24"/>
        </w:rPr>
        <w:t>0.000,00 złotych;</w:t>
      </w:r>
    </w:p>
    <w:p w14:paraId="29BCDB62" w14:textId="77777777" w:rsidR="00D16EDD" w:rsidRPr="00750BA7" w:rsidRDefault="00D16EDD" w:rsidP="00D16EDD">
      <w:pPr>
        <w:numPr>
          <w:ilvl w:val="0"/>
          <w:numId w:val="4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w obsłudze wyjazdów zagranicznych dla klientów instytucjonalnych (w szczególności dla polskich związków sportowych) i jest </w:t>
      </w:r>
      <w:r w:rsidRPr="00750BA7">
        <w:rPr>
          <w:sz w:val="24"/>
          <w:szCs w:val="24"/>
        </w:rPr>
        <w:br/>
      </w:r>
      <w:r w:rsidRPr="00750BA7">
        <w:rPr>
          <w:sz w:val="24"/>
          <w:szCs w:val="24"/>
        </w:rPr>
        <w:lastRenderedPageBreak/>
        <w:t xml:space="preserve">w stanie wykazać się prawidłową realizacją w okresie ostatnich 3 lat przed dniem ogłoszenia przetargu, co najmniej 3 zamówień (umów na obsługę) </w:t>
      </w:r>
      <w:r w:rsidRPr="00750BA7">
        <w:rPr>
          <w:sz w:val="24"/>
          <w:szCs w:val="24"/>
        </w:rPr>
        <w:br/>
        <w:t xml:space="preserve">o podobnym zakresie (rezerwacja i sprzedaż biletów lotniczych dla grupowych podróży </w:t>
      </w:r>
      <w:r>
        <w:rPr>
          <w:sz w:val="24"/>
          <w:szCs w:val="24"/>
        </w:rPr>
        <w:t>służbowych) o wartości minimum 10</w:t>
      </w:r>
      <w:r w:rsidRPr="00750BA7">
        <w:rPr>
          <w:sz w:val="24"/>
          <w:szCs w:val="24"/>
        </w:rPr>
        <w:t>0 000 zł każde. Realizacja w/w usług może być wykazana kopiami dokumentów, faktur, pisemnymi potwierdzeniami realizacji usług od kontrahentów lub na zasadzie pisemnego oświadczenia Uczestnika/Oferenta, w którym należy podać nazwy i adresy odbiorców, terminy i charakter zrealizowanych usług oraz kontakty do osób reprezentujących odbiorców, które mogłyby potwierdzić realizację takich usług.</w:t>
      </w:r>
    </w:p>
    <w:p w14:paraId="4D390E7A" w14:textId="77777777" w:rsidR="00D16EDD" w:rsidRPr="00750BA7" w:rsidRDefault="00D16EDD" w:rsidP="00D16EDD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20ED29ED" w14:textId="77777777" w:rsidR="00D16EDD" w:rsidRPr="00750BA7" w:rsidRDefault="00D16EDD" w:rsidP="00D16EDD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56E2723" w14:textId="77777777" w:rsidR="00D16EDD" w:rsidRPr="00750BA7" w:rsidRDefault="00D16EDD" w:rsidP="00D16EDD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2DE052D7" w14:textId="77777777" w:rsidR="00D16EDD" w:rsidRPr="00750BA7" w:rsidRDefault="00D16EDD" w:rsidP="00D16EDD">
      <w:pPr>
        <w:spacing w:line="276" w:lineRule="auto"/>
        <w:rPr>
          <w:b/>
          <w:sz w:val="24"/>
          <w:szCs w:val="24"/>
        </w:rPr>
      </w:pPr>
    </w:p>
    <w:p w14:paraId="11D6D5E1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79D7CF0F" w14:textId="77777777" w:rsidR="00D16EDD" w:rsidRPr="00750BA7" w:rsidRDefault="00D16EDD" w:rsidP="00D16EDD">
      <w:pPr>
        <w:spacing w:line="276" w:lineRule="auto"/>
        <w:rPr>
          <w:sz w:val="24"/>
          <w:szCs w:val="24"/>
        </w:rPr>
      </w:pPr>
    </w:p>
    <w:p w14:paraId="672F66BC" w14:textId="77777777" w:rsidR="00D16EDD" w:rsidRPr="00750BA7" w:rsidRDefault="00D16EDD" w:rsidP="00D16EDD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208536E8" w14:textId="77777777" w:rsidR="00D16EDD" w:rsidRPr="00750BA7" w:rsidRDefault="00D16EDD" w:rsidP="00D16EDD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31981861" w14:textId="77777777" w:rsidR="00D16EDD" w:rsidRPr="00750BA7" w:rsidRDefault="00D16EDD" w:rsidP="00D16EDD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00ED3E48" w14:textId="317C7B05" w:rsidR="00683D55" w:rsidRDefault="00683D55" w:rsidP="00D16EDD"/>
    <w:sectPr w:rsidR="0068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86832">
    <w:abstractNumId w:val="2"/>
  </w:num>
  <w:num w:numId="2" w16cid:durableId="1489592668">
    <w:abstractNumId w:val="3"/>
  </w:num>
  <w:num w:numId="3" w16cid:durableId="1345936267">
    <w:abstractNumId w:val="0"/>
  </w:num>
  <w:num w:numId="4" w16cid:durableId="4642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6B"/>
    <w:rsid w:val="00683D55"/>
    <w:rsid w:val="0098676B"/>
    <w:rsid w:val="00D1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E6F0"/>
  <w15:chartTrackingRefBased/>
  <w15:docId w15:val="{C6CA3FA2-0561-40C9-91D1-44C45D5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2023-02-01T07:24:00Z</dcterms:created>
  <dcterms:modified xsi:type="dcterms:W3CDTF">2023-02-01T07:24:00Z</dcterms:modified>
</cp:coreProperties>
</file>